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1c4587"/>
        </w:rPr>
      </w:pPr>
      <w:r w:rsidDel="00000000" w:rsidR="00000000" w:rsidRPr="00000000">
        <w:rPr>
          <w:rFonts w:ascii="Calibri" w:cs="Calibri" w:eastAsia="Calibri" w:hAnsi="Calibri"/>
          <w:b w:val="1"/>
          <w:color w:val="1c4587"/>
          <w:rtl w:val="0"/>
        </w:rPr>
        <w:t xml:space="preserve">AGENDA DE ASISTENCIA TÉCNICA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426" w:hanging="436"/>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Antecedentes </w:t>
      </w:r>
    </w:p>
    <w:p w:rsidR="00000000" w:rsidDel="00000000" w:rsidP="00000000" w:rsidRDefault="00000000" w:rsidRPr="00000000" w14:paraId="00000004">
      <w:pPr>
        <w:keepNext w:val="1"/>
        <w:widowControl w:val="1"/>
        <w:ind w:left="540" w:firstLine="0"/>
        <w:rPr>
          <w:rFonts w:ascii="Calibri" w:cs="Calibri" w:eastAsia="Calibri" w:hAnsi="Calibri"/>
          <w:sz w:val="22"/>
          <w:szCs w:val="22"/>
        </w:rPr>
      </w:pPr>
      <w:r w:rsidDel="00000000" w:rsidR="00000000" w:rsidRPr="00000000">
        <w:rPr>
          <w:rtl w:val="0"/>
        </w:rPr>
      </w:r>
    </w:p>
    <w:tbl>
      <w:tblPr>
        <w:tblStyle w:val="Table1"/>
        <w:tblW w:w="973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1276"/>
        <w:gridCol w:w="992"/>
        <w:gridCol w:w="1183"/>
        <w:gridCol w:w="1368"/>
        <w:gridCol w:w="2127"/>
        <w:gridCol w:w="1371"/>
        <w:tblGridChange w:id="0">
          <w:tblGrid>
            <w:gridCol w:w="1413"/>
            <w:gridCol w:w="1276"/>
            <w:gridCol w:w="992"/>
            <w:gridCol w:w="1183"/>
            <w:gridCol w:w="1368"/>
            <w:gridCol w:w="2127"/>
            <w:gridCol w:w="1371"/>
          </w:tblGrid>
        </w:tblGridChange>
      </w:tblGrid>
      <w:tr>
        <w:trPr>
          <w:cantSplit w:val="0"/>
          <w:tblHeader w:val="0"/>
        </w:trPr>
        <w:tc>
          <w:tcPr>
            <w:shd w:fill="fdeada" w:val="clear"/>
          </w:tcPr>
          <w:p w:rsidR="00000000" w:rsidDel="00000000" w:rsidP="00000000" w:rsidRDefault="00000000" w:rsidRPr="00000000" w14:paraId="00000005">
            <w:pPr>
              <w:widowControl w:val="1"/>
              <w:rPr>
                <w:rFonts w:ascii="Calibri" w:cs="Calibri" w:eastAsia="Calibri" w:hAnsi="Calibri"/>
                <w:color w:val="1c4587"/>
                <w:sz w:val="22"/>
                <w:szCs w:val="22"/>
              </w:rPr>
            </w:pPr>
            <w:r w:rsidDel="00000000" w:rsidR="00000000" w:rsidRPr="00000000">
              <w:rPr>
                <w:rFonts w:ascii="Calibri" w:cs="Calibri" w:eastAsia="Calibri" w:hAnsi="Calibri"/>
                <w:b w:val="1"/>
                <w:color w:val="1c4587"/>
                <w:sz w:val="22"/>
                <w:szCs w:val="22"/>
                <w:rtl w:val="0"/>
              </w:rPr>
              <w:t xml:space="preserve">Proyecto</w:t>
            </w:r>
            <w:r w:rsidDel="00000000" w:rsidR="00000000" w:rsidRPr="00000000">
              <w:rPr>
                <w:rtl w:val="0"/>
              </w:rPr>
            </w:r>
          </w:p>
        </w:tc>
        <w:tc>
          <w:tcPr>
            <w:gridSpan w:val="6"/>
          </w:tcPr>
          <w:p w:rsidR="00000000" w:rsidDel="00000000" w:rsidP="00000000" w:rsidRDefault="00000000" w:rsidRPr="00000000" w14:paraId="00000006">
            <w:pPr>
              <w:widowControl w:val="1"/>
              <w:rPr>
                <w:rFonts w:ascii="Calibri" w:cs="Calibri" w:eastAsia="Calibri" w:hAnsi="Calibri"/>
                <w:color w:val="1c4587"/>
                <w:sz w:val="22"/>
                <w:szCs w:val="22"/>
              </w:rPr>
            </w:pPr>
            <w:r w:rsidDel="00000000" w:rsidR="00000000" w:rsidRPr="00000000">
              <w:rPr>
                <w:rtl w:val="0"/>
              </w:rPr>
            </w:r>
          </w:p>
        </w:tc>
      </w:tr>
      <w:tr>
        <w:trPr>
          <w:cantSplit w:val="0"/>
          <w:tblHeader w:val="0"/>
        </w:trPr>
        <w:tc>
          <w:tcPr>
            <w:shd w:fill="fdeada" w:val="clear"/>
          </w:tcPr>
          <w:p w:rsidR="00000000" w:rsidDel="00000000" w:rsidP="00000000" w:rsidRDefault="00000000" w:rsidRPr="00000000" w14:paraId="0000000C">
            <w:pPr>
              <w:widowControl w:val="1"/>
              <w:rPr>
                <w:rFonts w:ascii="Calibri" w:cs="Calibri" w:eastAsia="Calibri" w:hAnsi="Calibri"/>
                <w:color w:val="1c4587"/>
                <w:sz w:val="22"/>
                <w:szCs w:val="22"/>
              </w:rPr>
            </w:pPr>
            <w:r w:rsidDel="00000000" w:rsidR="00000000" w:rsidRPr="00000000">
              <w:rPr>
                <w:rFonts w:ascii="Calibri" w:cs="Calibri" w:eastAsia="Calibri" w:hAnsi="Calibri"/>
                <w:b w:val="1"/>
                <w:color w:val="1c4587"/>
                <w:sz w:val="22"/>
                <w:szCs w:val="22"/>
                <w:rtl w:val="0"/>
              </w:rPr>
              <w:t xml:space="preserve">Ejecutor</w:t>
            </w:r>
            <w:r w:rsidDel="00000000" w:rsidR="00000000" w:rsidRPr="00000000">
              <w:rPr>
                <w:rtl w:val="0"/>
              </w:rPr>
            </w:r>
          </w:p>
        </w:tc>
        <w:tc>
          <w:tcPr>
            <w:gridSpan w:val="4"/>
          </w:tcPr>
          <w:p w:rsidR="00000000" w:rsidDel="00000000" w:rsidP="00000000" w:rsidRDefault="00000000" w:rsidRPr="00000000" w14:paraId="0000000D">
            <w:pPr>
              <w:widowControl w:val="1"/>
              <w:rPr>
                <w:rFonts w:ascii="Calibri" w:cs="Calibri" w:eastAsia="Calibri" w:hAnsi="Calibri"/>
                <w:color w:val="1c4587"/>
                <w:sz w:val="22"/>
                <w:szCs w:val="22"/>
              </w:rPr>
            </w:pPr>
            <w:r w:rsidDel="00000000" w:rsidR="00000000" w:rsidRPr="00000000">
              <w:rPr>
                <w:rtl w:val="0"/>
              </w:rPr>
            </w:r>
          </w:p>
        </w:tc>
        <w:tc>
          <w:tcPr>
            <w:shd w:fill="fdeada" w:val="clear"/>
          </w:tcPr>
          <w:p w:rsidR="00000000" w:rsidDel="00000000" w:rsidP="00000000" w:rsidRDefault="00000000" w:rsidRPr="00000000" w14:paraId="00000011">
            <w:pPr>
              <w:widowControl w:val="1"/>
              <w:rPr>
                <w:rFonts w:ascii="Calibri" w:cs="Calibri" w:eastAsia="Calibri" w:hAnsi="Calibri"/>
                <w:color w:val="1c4587"/>
                <w:sz w:val="22"/>
                <w:szCs w:val="22"/>
              </w:rPr>
            </w:pPr>
            <w:r w:rsidDel="00000000" w:rsidR="00000000" w:rsidRPr="00000000">
              <w:rPr>
                <w:rFonts w:ascii="Calibri" w:cs="Calibri" w:eastAsia="Calibri" w:hAnsi="Calibri"/>
                <w:b w:val="1"/>
                <w:color w:val="1c4587"/>
                <w:sz w:val="22"/>
                <w:szCs w:val="22"/>
                <w:rtl w:val="0"/>
              </w:rPr>
              <w:t xml:space="preserve">Año Convocatoria</w:t>
            </w:r>
            <w:r w:rsidDel="00000000" w:rsidR="00000000" w:rsidRPr="00000000">
              <w:rPr>
                <w:rtl w:val="0"/>
              </w:rPr>
            </w:r>
          </w:p>
        </w:tc>
        <w:tc>
          <w:tcPr/>
          <w:p w:rsidR="00000000" w:rsidDel="00000000" w:rsidP="00000000" w:rsidRDefault="00000000" w:rsidRPr="00000000" w14:paraId="00000012">
            <w:pPr>
              <w:widowControl w:val="1"/>
              <w:rPr>
                <w:rFonts w:ascii="Calibri" w:cs="Calibri" w:eastAsia="Calibri" w:hAnsi="Calibri"/>
                <w:color w:val="1c4587"/>
                <w:sz w:val="22"/>
                <w:szCs w:val="22"/>
              </w:rPr>
            </w:pPr>
            <w:r w:rsidDel="00000000" w:rsidR="00000000" w:rsidRPr="00000000">
              <w:rPr>
                <w:rtl w:val="0"/>
              </w:rPr>
            </w:r>
          </w:p>
        </w:tc>
      </w:tr>
      <w:tr>
        <w:trPr>
          <w:cantSplit w:val="0"/>
          <w:tblHeader w:val="0"/>
        </w:trPr>
        <w:tc>
          <w:tcPr>
            <w:gridSpan w:val="3"/>
            <w:shd w:fill="fdeada" w:val="clear"/>
          </w:tcPr>
          <w:p w:rsidR="00000000" w:rsidDel="00000000" w:rsidP="00000000" w:rsidRDefault="00000000" w:rsidRPr="00000000" w14:paraId="00000013">
            <w:pPr>
              <w:widowControl w:val="1"/>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Misión - viaje de Chile al exterior</w:t>
            </w:r>
          </w:p>
        </w:tc>
        <w:tc>
          <w:tcPr/>
          <w:p w:rsidR="00000000" w:rsidDel="00000000" w:rsidP="00000000" w:rsidRDefault="00000000" w:rsidRPr="00000000" w14:paraId="00000016">
            <w:pPr>
              <w:widowControl w:val="1"/>
              <w:rPr>
                <w:rFonts w:ascii="Calibri" w:cs="Calibri" w:eastAsia="Calibri" w:hAnsi="Calibri"/>
                <w:color w:val="1c4587"/>
                <w:sz w:val="22"/>
                <w:szCs w:val="22"/>
              </w:rPr>
            </w:pPr>
            <w:r w:rsidDel="00000000" w:rsidR="00000000" w:rsidRPr="00000000">
              <w:rPr>
                <w:rtl w:val="0"/>
              </w:rPr>
            </w:r>
          </w:p>
        </w:tc>
        <w:tc>
          <w:tcPr>
            <w:gridSpan w:val="2"/>
            <w:shd w:fill="fdeada" w:val="clear"/>
          </w:tcPr>
          <w:p w:rsidR="00000000" w:rsidDel="00000000" w:rsidP="00000000" w:rsidRDefault="00000000" w:rsidRPr="00000000" w14:paraId="00000017">
            <w:pPr>
              <w:widowControl w:val="1"/>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Pasantía - viaje del exterior a Chile</w:t>
            </w:r>
          </w:p>
        </w:tc>
        <w:tc>
          <w:tcPr/>
          <w:p w:rsidR="00000000" w:rsidDel="00000000" w:rsidP="00000000" w:rsidRDefault="00000000" w:rsidRPr="00000000" w14:paraId="00000019">
            <w:pPr>
              <w:widowControl w:val="1"/>
              <w:rPr>
                <w:rFonts w:ascii="Calibri" w:cs="Calibri" w:eastAsia="Calibri" w:hAnsi="Calibri"/>
                <w:color w:val="1c4587"/>
                <w:sz w:val="22"/>
                <w:szCs w:val="22"/>
              </w:rPr>
            </w:pPr>
            <w:r w:rsidDel="00000000" w:rsidR="00000000" w:rsidRPr="00000000">
              <w:rPr>
                <w:rtl w:val="0"/>
              </w:rPr>
            </w:r>
          </w:p>
        </w:tc>
      </w:tr>
      <w:tr>
        <w:trPr>
          <w:cantSplit w:val="0"/>
          <w:tblHeader w:val="0"/>
        </w:trPr>
        <w:tc>
          <w:tcPr>
            <w:gridSpan w:val="2"/>
            <w:shd w:fill="fdeada" w:val="clear"/>
          </w:tcPr>
          <w:p w:rsidR="00000000" w:rsidDel="00000000" w:rsidP="00000000" w:rsidRDefault="00000000" w:rsidRPr="00000000" w14:paraId="0000001A">
            <w:pPr>
              <w:widowControl w:val="1"/>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País y Ciudades de destino</w:t>
            </w:r>
          </w:p>
        </w:tc>
        <w:tc>
          <w:tcPr>
            <w:gridSpan w:val="5"/>
          </w:tcPr>
          <w:p w:rsidR="00000000" w:rsidDel="00000000" w:rsidP="00000000" w:rsidRDefault="00000000" w:rsidRPr="00000000" w14:paraId="0000001C">
            <w:pPr>
              <w:widowControl w:val="1"/>
              <w:rPr>
                <w:rFonts w:ascii="Calibri" w:cs="Calibri" w:eastAsia="Calibri" w:hAnsi="Calibri"/>
                <w:color w:val="1c4587"/>
                <w:sz w:val="22"/>
                <w:szCs w:val="22"/>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ind w:left="426"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426" w:hanging="436"/>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Señalar el Producto, Actividad al que se vincula conforme al Plan de Trabajo vigente</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426" w:firstLine="0"/>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Viaje Nº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426" w:firstLine="0"/>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Producto Nº X</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426" w:firstLine="0"/>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Actividad XX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426" w:hanging="436"/>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Participantes de la Misión o Pasantía</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425" w:firstLine="0"/>
        <w:jc w:val="both"/>
        <w:rPr>
          <w:rFonts w:ascii="Calibri" w:cs="Calibri" w:eastAsia="Calibri" w:hAnsi="Calibri"/>
          <w:color w:val="1c4587"/>
          <w:sz w:val="22"/>
          <w:szCs w:val="22"/>
        </w:rPr>
      </w:pPr>
      <w:r w:rsidDel="00000000" w:rsidR="00000000" w:rsidRPr="00000000">
        <w:rPr>
          <w:rtl w:val="0"/>
        </w:rPr>
      </w:r>
    </w:p>
    <w:tbl>
      <w:tblPr>
        <w:tblStyle w:val="Table2"/>
        <w:tblW w:w="97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2490"/>
        <w:gridCol w:w="2685"/>
        <w:gridCol w:w="2205"/>
        <w:gridCol w:w="1860"/>
        <w:tblGridChange w:id="0">
          <w:tblGrid>
            <w:gridCol w:w="495"/>
            <w:gridCol w:w="2490"/>
            <w:gridCol w:w="2685"/>
            <w:gridCol w:w="2205"/>
            <w:gridCol w:w="1860"/>
          </w:tblGrid>
        </w:tblGridChange>
      </w:tblGrid>
      <w:tr>
        <w:trPr>
          <w:cantSplit w:val="0"/>
          <w:tblHeader w:val="0"/>
        </w:trPr>
        <w:tc>
          <w:tcPr>
            <w:shd w:fill="fdeada" w:val="clear"/>
          </w:tcPr>
          <w:p w:rsidR="00000000" w:rsidDel="00000000" w:rsidP="00000000" w:rsidRDefault="00000000" w:rsidRPr="00000000" w14:paraId="00000029">
            <w:pPr>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Nº</w:t>
            </w:r>
          </w:p>
        </w:tc>
        <w:tc>
          <w:tcPr>
            <w:shd w:fill="fdeada" w:val="clear"/>
          </w:tcPr>
          <w:p w:rsidR="00000000" w:rsidDel="00000000" w:rsidP="00000000" w:rsidRDefault="00000000" w:rsidRPr="00000000" w14:paraId="0000002A">
            <w:pPr>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Nombre</w:t>
            </w:r>
          </w:p>
        </w:tc>
        <w:tc>
          <w:tcPr>
            <w:shd w:fill="fdeada" w:val="clear"/>
          </w:tcPr>
          <w:p w:rsidR="00000000" w:rsidDel="00000000" w:rsidP="00000000" w:rsidRDefault="00000000" w:rsidRPr="00000000" w14:paraId="0000002B">
            <w:pPr>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Correo/teléfono contacto</w:t>
            </w:r>
          </w:p>
        </w:tc>
        <w:tc>
          <w:tcPr>
            <w:shd w:fill="fdeada" w:val="clear"/>
          </w:tcPr>
          <w:p w:rsidR="00000000" w:rsidDel="00000000" w:rsidP="00000000" w:rsidRDefault="00000000" w:rsidRPr="00000000" w14:paraId="0000002C">
            <w:pPr>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Rol a desempañar</w:t>
            </w:r>
          </w:p>
        </w:tc>
        <w:tc>
          <w:tcPr>
            <w:shd w:fill="fdeada" w:val="clear"/>
          </w:tcPr>
          <w:p w:rsidR="00000000" w:rsidDel="00000000" w:rsidP="00000000" w:rsidRDefault="00000000" w:rsidRPr="00000000" w14:paraId="0000002D">
            <w:pPr>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Institución</w:t>
            </w:r>
          </w:p>
        </w:tc>
      </w:tr>
      <w:tr>
        <w:trPr>
          <w:cantSplit w:val="0"/>
          <w:tblHeader w:val="0"/>
        </w:trPr>
        <w:tc>
          <w:tcPr/>
          <w:p w:rsidR="00000000" w:rsidDel="00000000" w:rsidP="00000000" w:rsidRDefault="00000000" w:rsidRPr="00000000" w14:paraId="0000002E">
            <w:pPr>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1</w:t>
            </w:r>
          </w:p>
        </w:tc>
        <w:tc>
          <w:tcPr/>
          <w:p w:rsidR="00000000" w:rsidDel="00000000" w:rsidP="00000000" w:rsidRDefault="00000000" w:rsidRPr="00000000" w14:paraId="0000002F">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0">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1">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2">
            <w:pPr>
              <w:jc w:val="both"/>
              <w:rPr>
                <w:rFonts w:ascii="Calibri" w:cs="Calibri" w:eastAsia="Calibri" w:hAnsi="Calibri"/>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3">
            <w:pPr>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2</w:t>
            </w:r>
          </w:p>
        </w:tc>
        <w:tc>
          <w:tcPr/>
          <w:p w:rsidR="00000000" w:rsidDel="00000000" w:rsidP="00000000" w:rsidRDefault="00000000" w:rsidRPr="00000000" w14:paraId="00000034">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5">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6">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7">
            <w:pPr>
              <w:jc w:val="both"/>
              <w:rPr>
                <w:rFonts w:ascii="Calibri" w:cs="Calibri" w:eastAsia="Calibri" w:hAnsi="Calibri"/>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8">
            <w:pPr>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3</w:t>
            </w:r>
          </w:p>
        </w:tc>
        <w:tc>
          <w:tcPr/>
          <w:p w:rsidR="00000000" w:rsidDel="00000000" w:rsidP="00000000" w:rsidRDefault="00000000" w:rsidRPr="00000000" w14:paraId="00000039">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A">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B">
            <w:pPr>
              <w:jc w:val="both"/>
              <w:rPr>
                <w:rFonts w:ascii="Calibri" w:cs="Calibri" w:eastAsia="Calibri" w:hAnsi="Calibri"/>
                <w:color w:val="1c4587"/>
                <w:sz w:val="22"/>
                <w:szCs w:val="22"/>
              </w:rPr>
            </w:pPr>
            <w:r w:rsidDel="00000000" w:rsidR="00000000" w:rsidRPr="00000000">
              <w:rPr>
                <w:rtl w:val="0"/>
              </w:rPr>
            </w:r>
          </w:p>
        </w:tc>
        <w:tc>
          <w:tcPr/>
          <w:p w:rsidR="00000000" w:rsidDel="00000000" w:rsidP="00000000" w:rsidRDefault="00000000" w:rsidRPr="00000000" w14:paraId="0000003C">
            <w:pPr>
              <w:jc w:val="both"/>
              <w:rPr>
                <w:rFonts w:ascii="Calibri" w:cs="Calibri" w:eastAsia="Calibri" w:hAnsi="Calibri"/>
                <w:color w:val="1c4587"/>
                <w:sz w:val="22"/>
                <w:szCs w:val="22"/>
              </w:rPr>
            </w:pPr>
            <w:r w:rsidDel="00000000" w:rsidR="00000000" w:rsidRPr="00000000">
              <w:rPr>
                <w:rtl w:val="0"/>
              </w:rPr>
            </w:r>
          </w:p>
        </w:tc>
      </w:tr>
    </w:tbl>
    <w:p w:rsidR="00000000" w:rsidDel="00000000" w:rsidP="00000000" w:rsidRDefault="00000000" w:rsidRPr="00000000" w14:paraId="0000003D">
      <w:pP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3E">
      <w:pPr>
        <w:widowControl w:val="1"/>
        <w:numPr>
          <w:ilvl w:val="0"/>
          <w:numId w:val="1"/>
        </w:numPr>
        <w:pBdr>
          <w:top w:space="0" w:sz="0" w:val="nil"/>
          <w:left w:space="0" w:sz="0" w:val="nil"/>
          <w:bottom w:space="0" w:sz="0" w:val="nil"/>
          <w:right w:space="0" w:sz="0" w:val="nil"/>
          <w:between w:space="0" w:sz="0" w:val="nil"/>
        </w:pBdr>
        <w:ind w:left="426" w:hanging="437"/>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Calendario</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ind w:left="426" w:firstLine="0"/>
        <w:jc w:val="both"/>
        <w:rPr>
          <w:rFonts w:ascii="Calibri" w:cs="Calibri" w:eastAsia="Calibri" w:hAnsi="Calibri"/>
          <w:b w:val="1"/>
          <w:color w:val="1c4587"/>
          <w:sz w:val="22"/>
          <w:szCs w:val="22"/>
        </w:rPr>
      </w:pPr>
      <w:r w:rsidDel="00000000" w:rsidR="00000000" w:rsidRPr="00000000">
        <w:rPr>
          <w:rtl w:val="0"/>
        </w:rPr>
      </w:r>
    </w:p>
    <w:tbl>
      <w:tblPr>
        <w:tblStyle w:val="Table3"/>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985"/>
        <w:gridCol w:w="2693"/>
        <w:gridCol w:w="1984"/>
        <w:tblGridChange w:id="0">
          <w:tblGrid>
            <w:gridCol w:w="2977"/>
            <w:gridCol w:w="1985"/>
            <w:gridCol w:w="2693"/>
            <w:gridCol w:w="1984"/>
          </w:tblGrid>
        </w:tblGridChange>
      </w:tblGrid>
      <w:tr>
        <w:trPr>
          <w:cantSplit w:val="0"/>
          <w:tblHeader w:val="0"/>
        </w:trPr>
        <w:tc>
          <w:tcPr>
            <w:shd w:fill="fdeada" w:val="clear"/>
          </w:tcPr>
          <w:p w:rsidR="00000000" w:rsidDel="00000000" w:rsidP="00000000" w:rsidRDefault="00000000" w:rsidRPr="00000000" w14:paraId="00000040">
            <w:pPr>
              <w:widowControl w:val="1"/>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Fecha inicio del viaje</w:t>
            </w:r>
          </w:p>
        </w:tc>
        <w:tc>
          <w:tcPr/>
          <w:p w:rsidR="00000000" w:rsidDel="00000000" w:rsidP="00000000" w:rsidRDefault="00000000" w:rsidRPr="00000000" w14:paraId="00000041">
            <w:pPr>
              <w:widowControl w:val="1"/>
              <w:jc w:val="both"/>
              <w:rPr>
                <w:rFonts w:ascii="Calibri" w:cs="Calibri" w:eastAsia="Calibri" w:hAnsi="Calibri"/>
                <w:b w:val="1"/>
                <w:color w:val="1c4587"/>
                <w:sz w:val="22"/>
                <w:szCs w:val="22"/>
              </w:rPr>
            </w:pPr>
            <w:r w:rsidDel="00000000" w:rsidR="00000000" w:rsidRPr="00000000">
              <w:rPr>
                <w:rtl w:val="0"/>
              </w:rPr>
            </w:r>
          </w:p>
        </w:tc>
        <w:tc>
          <w:tcPr>
            <w:shd w:fill="fdeada" w:val="clear"/>
          </w:tcPr>
          <w:p w:rsidR="00000000" w:rsidDel="00000000" w:rsidP="00000000" w:rsidRDefault="00000000" w:rsidRPr="00000000" w14:paraId="00000042">
            <w:pPr>
              <w:widowControl w:val="1"/>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Fecha inicio de actividades</w:t>
            </w:r>
          </w:p>
        </w:tc>
        <w:tc>
          <w:tcPr/>
          <w:p w:rsidR="00000000" w:rsidDel="00000000" w:rsidP="00000000" w:rsidRDefault="00000000" w:rsidRPr="00000000" w14:paraId="00000043">
            <w:pPr>
              <w:widowControl w:val="1"/>
              <w:jc w:val="both"/>
              <w:rPr>
                <w:rFonts w:ascii="Calibri" w:cs="Calibri" w:eastAsia="Calibri" w:hAnsi="Calibri"/>
                <w:b w:val="1"/>
                <w:color w:val="1c4587"/>
                <w:sz w:val="22"/>
                <w:szCs w:val="22"/>
              </w:rPr>
            </w:pPr>
            <w:r w:rsidDel="00000000" w:rsidR="00000000" w:rsidRPr="00000000">
              <w:rPr>
                <w:rtl w:val="0"/>
              </w:rPr>
            </w:r>
          </w:p>
        </w:tc>
      </w:tr>
      <w:tr>
        <w:trPr>
          <w:cantSplit w:val="0"/>
          <w:tblHeader w:val="0"/>
        </w:trPr>
        <w:tc>
          <w:tcPr>
            <w:shd w:fill="fdeada" w:val="clear"/>
          </w:tcPr>
          <w:p w:rsidR="00000000" w:rsidDel="00000000" w:rsidP="00000000" w:rsidRDefault="00000000" w:rsidRPr="00000000" w14:paraId="00000044">
            <w:pPr>
              <w:widowControl w:val="1"/>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Fecha término de actividades</w:t>
            </w:r>
          </w:p>
        </w:tc>
        <w:tc>
          <w:tcPr/>
          <w:p w:rsidR="00000000" w:rsidDel="00000000" w:rsidP="00000000" w:rsidRDefault="00000000" w:rsidRPr="00000000" w14:paraId="00000045">
            <w:pPr>
              <w:widowControl w:val="1"/>
              <w:jc w:val="both"/>
              <w:rPr>
                <w:rFonts w:ascii="Calibri" w:cs="Calibri" w:eastAsia="Calibri" w:hAnsi="Calibri"/>
                <w:b w:val="1"/>
                <w:color w:val="1c4587"/>
                <w:sz w:val="22"/>
                <w:szCs w:val="22"/>
              </w:rPr>
            </w:pPr>
            <w:r w:rsidDel="00000000" w:rsidR="00000000" w:rsidRPr="00000000">
              <w:rPr>
                <w:rtl w:val="0"/>
              </w:rPr>
            </w:r>
          </w:p>
        </w:tc>
        <w:tc>
          <w:tcPr>
            <w:shd w:fill="fdeada" w:val="clear"/>
          </w:tcPr>
          <w:p w:rsidR="00000000" w:rsidDel="00000000" w:rsidP="00000000" w:rsidRDefault="00000000" w:rsidRPr="00000000" w14:paraId="00000046">
            <w:pPr>
              <w:widowControl w:val="1"/>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Fecha de término del viaje</w:t>
            </w:r>
          </w:p>
        </w:tc>
        <w:tc>
          <w:tcPr/>
          <w:p w:rsidR="00000000" w:rsidDel="00000000" w:rsidP="00000000" w:rsidRDefault="00000000" w:rsidRPr="00000000" w14:paraId="00000047">
            <w:pPr>
              <w:widowControl w:val="1"/>
              <w:jc w:val="both"/>
              <w:rPr>
                <w:rFonts w:ascii="Calibri" w:cs="Calibri" w:eastAsia="Calibri" w:hAnsi="Calibri"/>
                <w:b w:val="1"/>
                <w:color w:val="1c4587"/>
                <w:sz w:val="22"/>
                <w:szCs w:val="22"/>
              </w:rPr>
            </w:pPr>
            <w:r w:rsidDel="00000000" w:rsidR="00000000" w:rsidRPr="00000000">
              <w:rPr>
                <w:rtl w:val="0"/>
              </w:rPr>
            </w:r>
          </w:p>
        </w:tc>
      </w:tr>
    </w:tbl>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jc w:val="both"/>
        <w:rPr>
          <w:rFonts w:ascii="Calibri" w:cs="Calibri" w:eastAsia="Calibri" w:hAnsi="Calibri"/>
          <w:color w:val="1c4587"/>
          <w:sz w:val="20"/>
          <w:szCs w:val="20"/>
        </w:rPr>
      </w:pPr>
      <w:r w:rsidDel="00000000" w:rsidR="00000000" w:rsidRPr="00000000">
        <w:rPr>
          <w:rFonts w:ascii="Calibri" w:cs="Calibri" w:eastAsia="Calibri" w:hAnsi="Calibri"/>
          <w:color w:val="1c4587"/>
          <w:sz w:val="20"/>
          <w:szCs w:val="20"/>
          <w:rtl w:val="0"/>
        </w:rPr>
        <w:t xml:space="preserve">Nota. Todo viaje debe realizarse en una fecha inmediatamente anterior al inicio de la actividad y el regreso al día siguiente del término de la actividad cuando el viaje sea financiado por el Fondo Chile.</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ind w:left="567"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4A">
      <w:pPr>
        <w:widowControl w:val="1"/>
        <w:numPr>
          <w:ilvl w:val="0"/>
          <w:numId w:val="1"/>
        </w:numPr>
        <w:pBdr>
          <w:top w:space="0" w:sz="0" w:val="nil"/>
          <w:left w:space="0" w:sz="0" w:val="nil"/>
          <w:bottom w:space="0" w:sz="0" w:val="nil"/>
          <w:right w:space="0" w:sz="0" w:val="nil"/>
          <w:between w:space="0" w:sz="0" w:val="nil"/>
        </w:pBdr>
        <w:ind w:left="567" w:hanging="578"/>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Objetivo de la Misión o Pasantía</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ind w:left="567" w:firstLine="0"/>
        <w:jc w:val="both"/>
        <w:rPr>
          <w:rFonts w:ascii="Calibri" w:cs="Calibri" w:eastAsia="Calibri" w:hAnsi="Calibri"/>
          <w:b w:val="1"/>
          <w:color w:val="1c4587"/>
          <w:sz w:val="22"/>
          <w:szCs w:val="22"/>
        </w:rPr>
      </w:pPr>
      <w:r w:rsidDel="00000000" w:rsidR="00000000" w:rsidRPr="00000000">
        <w:rPr>
          <w:rtl w:val="0"/>
        </w:rPr>
      </w:r>
    </w:p>
    <w:tbl>
      <w:tblPr>
        <w:tblStyle w:val="Table4"/>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0"/>
        <w:tblGridChange w:id="0">
          <w:tblGrid>
            <w:gridCol w:w="9730"/>
          </w:tblGrid>
        </w:tblGridChange>
      </w:tblGrid>
      <w:tr>
        <w:trPr>
          <w:cantSplit w:val="0"/>
          <w:tblHeader w:val="0"/>
        </w:trPr>
        <w:tc>
          <w:tcPr/>
          <w:p w:rsidR="00000000" w:rsidDel="00000000" w:rsidP="00000000" w:rsidRDefault="00000000" w:rsidRPr="00000000" w14:paraId="0000004C">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4D">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4E">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4F">
            <w:pPr>
              <w:widowControl w:val="1"/>
              <w:jc w:val="both"/>
              <w:rPr>
                <w:rFonts w:ascii="Calibri" w:cs="Calibri" w:eastAsia="Calibri" w:hAnsi="Calibri"/>
                <w:color w:val="1c4587"/>
                <w:sz w:val="22"/>
                <w:szCs w:val="22"/>
              </w:rPr>
            </w:pPr>
            <w:r w:rsidDel="00000000" w:rsidR="00000000" w:rsidRPr="00000000">
              <w:rPr>
                <w:rtl w:val="0"/>
              </w:rPr>
            </w:r>
          </w:p>
        </w:tc>
      </w:tr>
    </w:tbl>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51">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52">
      <w:pPr>
        <w:widowControl w:val="1"/>
        <w:numPr>
          <w:ilvl w:val="0"/>
          <w:numId w:val="1"/>
        </w:numPr>
        <w:pBdr>
          <w:top w:space="0" w:sz="0" w:val="nil"/>
          <w:left w:space="0" w:sz="0" w:val="nil"/>
          <w:bottom w:space="0" w:sz="0" w:val="nil"/>
          <w:right w:space="0" w:sz="0" w:val="nil"/>
          <w:between w:space="0" w:sz="0" w:val="nil"/>
        </w:pBdr>
        <w:ind w:left="566" w:hanging="585"/>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Población objetivo a la que está dirigida esta Misión o Pasantía (describir y cuantificar)</w:t>
      </w:r>
    </w:p>
    <w:p w:rsidR="00000000" w:rsidDel="00000000" w:rsidP="00000000" w:rsidRDefault="00000000" w:rsidRPr="00000000" w14:paraId="00000053">
      <w:pPr>
        <w:widowControl w:val="1"/>
        <w:jc w:val="both"/>
        <w:rPr>
          <w:rFonts w:ascii="Calibri" w:cs="Calibri" w:eastAsia="Calibri" w:hAnsi="Calibri"/>
          <w:color w:val="1c4587"/>
          <w:sz w:val="22"/>
          <w:szCs w:val="22"/>
        </w:rPr>
      </w:pPr>
      <w:r w:rsidDel="00000000" w:rsidR="00000000" w:rsidRPr="00000000">
        <w:rPr>
          <w:rtl w:val="0"/>
        </w:rPr>
      </w:r>
    </w:p>
    <w:tbl>
      <w:tblPr>
        <w:tblStyle w:val="Table5"/>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0"/>
        <w:tblGridChange w:id="0">
          <w:tblGrid>
            <w:gridCol w:w="9730"/>
          </w:tblGrid>
        </w:tblGridChange>
      </w:tblGrid>
      <w:tr>
        <w:trPr>
          <w:cantSplit w:val="0"/>
          <w:tblHeader w:val="0"/>
        </w:trPr>
        <w:tc>
          <w:tcPr/>
          <w:p w:rsidR="00000000" w:rsidDel="00000000" w:rsidP="00000000" w:rsidRDefault="00000000" w:rsidRPr="00000000" w14:paraId="00000054">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55">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56">
            <w:pPr>
              <w:widowControl w:val="1"/>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57">
            <w:pPr>
              <w:widowControl w:val="1"/>
              <w:jc w:val="both"/>
              <w:rPr>
                <w:rFonts w:ascii="Calibri" w:cs="Calibri" w:eastAsia="Calibri" w:hAnsi="Calibri"/>
                <w:color w:val="1c4587"/>
                <w:sz w:val="22"/>
                <w:szCs w:val="22"/>
              </w:rPr>
            </w:pPr>
            <w:r w:rsidDel="00000000" w:rsidR="00000000" w:rsidRPr="00000000">
              <w:rPr>
                <w:rtl w:val="0"/>
              </w:rPr>
            </w:r>
          </w:p>
        </w:tc>
      </w:tr>
    </w:tbl>
    <w:p w:rsidR="00000000" w:rsidDel="00000000" w:rsidP="00000000" w:rsidRDefault="00000000" w:rsidRPr="00000000" w14:paraId="00000058">
      <w:pPr>
        <w:widowControl w:val="1"/>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Nota. Recuerde dejar registro de asistencia de quienes participen en las actividades desarrolladas.</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ind w:left="1080"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ind w:left="1080"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ind w:left="1080"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ind w:left="1080" w:firstLine="0"/>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5D">
      <w:pPr>
        <w:widowControl w:val="1"/>
        <w:numPr>
          <w:ilvl w:val="0"/>
          <w:numId w:val="1"/>
        </w:numPr>
        <w:pBdr>
          <w:top w:space="0" w:sz="0" w:val="nil"/>
          <w:left w:space="0" w:sz="0" w:val="nil"/>
          <w:bottom w:space="0" w:sz="0" w:val="nil"/>
          <w:right w:space="0" w:sz="0" w:val="nil"/>
          <w:between w:space="0" w:sz="0" w:val="nil"/>
        </w:pBdr>
        <w:ind w:left="566" w:hanging="585"/>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Resultados esperados de la Misión o Pasantía</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tbl>
      <w:tblPr>
        <w:tblStyle w:val="Table6"/>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0"/>
        <w:tblGridChange w:id="0">
          <w:tblGrid>
            <w:gridCol w:w="9730"/>
          </w:tblGrid>
        </w:tblGridChange>
      </w:tblGrid>
      <w:tr>
        <w:trPr>
          <w:cantSplit w:val="0"/>
          <w:tblHeader w:val="0"/>
        </w:trPr>
        <w:tc>
          <w:tcPr/>
          <w:p w:rsidR="00000000" w:rsidDel="00000000" w:rsidP="00000000" w:rsidRDefault="00000000" w:rsidRPr="00000000" w14:paraId="0000005F">
            <w:pPr>
              <w:widowControl w:val="1"/>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60">
            <w:pPr>
              <w:widowControl w:val="1"/>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61">
            <w:pPr>
              <w:widowControl w:val="1"/>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62">
            <w:pPr>
              <w:widowControl w:val="1"/>
              <w:jc w:val="both"/>
              <w:rPr>
                <w:rFonts w:ascii="Calibri" w:cs="Calibri" w:eastAsia="Calibri" w:hAnsi="Calibri"/>
                <w:b w:val="1"/>
                <w:color w:val="1c4587"/>
                <w:sz w:val="22"/>
                <w:szCs w:val="22"/>
              </w:rPr>
            </w:pPr>
            <w:r w:rsidDel="00000000" w:rsidR="00000000" w:rsidRPr="00000000">
              <w:rPr>
                <w:rtl w:val="0"/>
              </w:rPr>
            </w:r>
          </w:p>
        </w:tc>
      </w:tr>
    </w:tbl>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78"/>
        <w:jc w:val="both"/>
        <w:rPr>
          <w:rFonts w:ascii="Calibri" w:cs="Calibri" w:eastAsia="Calibri" w:hAnsi="Calibri"/>
          <w:b w:val="1"/>
          <w:i w:val="0"/>
          <w:smallCaps w:val="0"/>
          <w:strike w:val="0"/>
          <w:color w:val="1c4587"/>
          <w:sz w:val="22"/>
          <w:szCs w:val="22"/>
          <w:u w:val="none"/>
          <w:shd w:fill="auto" w:val="clear"/>
          <w:vertAlign w:val="baseline"/>
        </w:rPr>
      </w:pPr>
      <w:r w:rsidDel="00000000" w:rsidR="00000000" w:rsidRPr="00000000">
        <w:rPr>
          <w:rFonts w:ascii="Calibri" w:cs="Calibri" w:eastAsia="Calibri" w:hAnsi="Calibri"/>
          <w:b w:val="1"/>
          <w:i w:val="0"/>
          <w:smallCaps w:val="0"/>
          <w:strike w:val="0"/>
          <w:color w:val="1c4587"/>
          <w:sz w:val="22"/>
          <w:szCs w:val="22"/>
          <w:u w:val="none"/>
          <w:shd w:fill="auto" w:val="clear"/>
          <w:vertAlign w:val="baseline"/>
          <w:rtl w:val="0"/>
        </w:rPr>
        <w:t xml:space="preserve">Agenda </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Calibri" w:cs="Calibri" w:eastAsia="Calibri" w:hAnsi="Calibri"/>
          <w:b w:val="1"/>
          <w:color w:val="1c4587"/>
          <w:sz w:val="22"/>
          <w:szCs w:val="22"/>
        </w:rPr>
      </w:pPr>
      <w:r w:rsidDel="00000000" w:rsidR="00000000" w:rsidRPr="00000000">
        <w:rPr>
          <w:rtl w:val="0"/>
        </w:rPr>
      </w:r>
    </w:p>
    <w:tbl>
      <w:tblPr>
        <w:tblStyle w:val="Table7"/>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1559"/>
        <w:gridCol w:w="3402"/>
        <w:gridCol w:w="2222"/>
        <w:tblGridChange w:id="0">
          <w:tblGrid>
            <w:gridCol w:w="988"/>
            <w:gridCol w:w="1559"/>
            <w:gridCol w:w="1559"/>
            <w:gridCol w:w="3402"/>
            <w:gridCol w:w="2222"/>
          </w:tblGrid>
        </w:tblGridChange>
      </w:tblGrid>
      <w:tr>
        <w:trPr>
          <w:cantSplit w:val="0"/>
          <w:tblHeader w:val="0"/>
        </w:trPr>
        <w:tc>
          <w:tcPr>
            <w:shd w:fill="fdeada" w:val="clear"/>
          </w:tcPr>
          <w:p w:rsidR="00000000" w:rsidDel="00000000" w:rsidP="00000000" w:rsidRDefault="00000000" w:rsidRPr="00000000" w14:paraId="00000067">
            <w:pPr>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Hora</w:t>
            </w:r>
          </w:p>
        </w:tc>
        <w:tc>
          <w:tcPr>
            <w:shd w:fill="fdeada" w:val="clear"/>
          </w:tcPr>
          <w:p w:rsidR="00000000" w:rsidDel="00000000" w:rsidP="00000000" w:rsidRDefault="00000000" w:rsidRPr="00000000" w14:paraId="00000068">
            <w:pPr>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Fecha</w:t>
            </w:r>
          </w:p>
        </w:tc>
        <w:tc>
          <w:tcPr>
            <w:shd w:fill="fdeada" w:val="clear"/>
          </w:tcPr>
          <w:p w:rsidR="00000000" w:rsidDel="00000000" w:rsidP="00000000" w:rsidRDefault="00000000" w:rsidRPr="00000000" w14:paraId="00000069">
            <w:pPr>
              <w:jc w:val="both"/>
              <w:rPr>
                <w:rFonts w:ascii="Calibri" w:cs="Calibri" w:eastAsia="Calibri" w:hAnsi="Calibri"/>
                <w:b w:val="1"/>
                <w:color w:val="1c4587"/>
                <w:sz w:val="22"/>
                <w:szCs w:val="22"/>
              </w:rPr>
            </w:pPr>
            <w:bookmarkStart w:colFirst="0" w:colLast="0" w:name="_heading=h.30j0zll" w:id="0"/>
            <w:bookmarkEnd w:id="0"/>
            <w:r w:rsidDel="00000000" w:rsidR="00000000" w:rsidRPr="00000000">
              <w:rPr>
                <w:rFonts w:ascii="Calibri" w:cs="Calibri" w:eastAsia="Calibri" w:hAnsi="Calibri"/>
                <w:b w:val="1"/>
                <w:color w:val="1c4587"/>
                <w:sz w:val="22"/>
                <w:szCs w:val="22"/>
                <w:rtl w:val="0"/>
              </w:rPr>
              <w:t xml:space="preserve">Lugar/Ciudad</w:t>
            </w:r>
          </w:p>
        </w:tc>
        <w:tc>
          <w:tcPr>
            <w:shd w:fill="fdeada" w:val="clear"/>
          </w:tcPr>
          <w:p w:rsidR="00000000" w:rsidDel="00000000" w:rsidP="00000000" w:rsidRDefault="00000000" w:rsidRPr="00000000" w14:paraId="0000006A">
            <w:pPr>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Tipo de actividad</w:t>
            </w:r>
          </w:p>
        </w:tc>
        <w:tc>
          <w:tcPr>
            <w:shd w:fill="fdeada" w:val="clear"/>
          </w:tcPr>
          <w:p w:rsidR="00000000" w:rsidDel="00000000" w:rsidP="00000000" w:rsidRDefault="00000000" w:rsidRPr="00000000" w14:paraId="0000006B">
            <w:pPr>
              <w:jc w:val="both"/>
              <w:rPr>
                <w:rFonts w:ascii="Calibri" w:cs="Calibri" w:eastAsia="Calibri" w:hAnsi="Calibri"/>
                <w:b w:val="1"/>
                <w:color w:val="1c4587"/>
                <w:sz w:val="22"/>
                <w:szCs w:val="22"/>
              </w:rPr>
            </w:pPr>
            <w:r w:rsidDel="00000000" w:rsidR="00000000" w:rsidRPr="00000000">
              <w:rPr>
                <w:rFonts w:ascii="Calibri" w:cs="Calibri" w:eastAsia="Calibri" w:hAnsi="Calibri"/>
                <w:b w:val="1"/>
                <w:color w:val="1c4587"/>
                <w:sz w:val="22"/>
                <w:szCs w:val="22"/>
                <w:rtl w:val="0"/>
              </w:rPr>
              <w:t xml:space="preserve">Descripción participantes locales</w:t>
            </w:r>
          </w:p>
        </w:tc>
      </w:tr>
      <w:tr>
        <w:trPr>
          <w:cantSplit w:val="0"/>
          <w:tblHeader w:val="0"/>
        </w:trPr>
        <w:tc>
          <w:tcPr/>
          <w:p w:rsidR="00000000" w:rsidDel="00000000" w:rsidP="00000000" w:rsidRDefault="00000000" w:rsidRPr="00000000" w14:paraId="0000006C">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6D">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6E">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6F">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0">
            <w:pPr>
              <w:jc w:val="both"/>
              <w:rPr>
                <w:rFonts w:ascii="Calibri" w:cs="Calibri" w:eastAsia="Calibri" w:hAnsi="Calibri"/>
                <w:b w:val="1"/>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2">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3">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4">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5">
            <w:pPr>
              <w:jc w:val="both"/>
              <w:rPr>
                <w:rFonts w:ascii="Calibri" w:cs="Calibri" w:eastAsia="Calibri" w:hAnsi="Calibri"/>
                <w:b w:val="1"/>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6">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7">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8">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9">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A">
            <w:pPr>
              <w:jc w:val="both"/>
              <w:rPr>
                <w:rFonts w:ascii="Calibri" w:cs="Calibri" w:eastAsia="Calibri" w:hAnsi="Calibri"/>
                <w:b w:val="1"/>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B">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C">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D">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E">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7F">
            <w:pPr>
              <w:jc w:val="both"/>
              <w:rPr>
                <w:rFonts w:ascii="Calibri" w:cs="Calibri" w:eastAsia="Calibri" w:hAnsi="Calibri"/>
                <w:b w:val="1"/>
                <w:color w:val="1c4587"/>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81">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82">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83">
            <w:pPr>
              <w:jc w:val="both"/>
              <w:rPr>
                <w:rFonts w:ascii="Calibri" w:cs="Calibri" w:eastAsia="Calibri" w:hAnsi="Calibri"/>
                <w:b w:val="1"/>
                <w:color w:val="1c4587"/>
                <w:sz w:val="22"/>
                <w:szCs w:val="22"/>
              </w:rPr>
            </w:pPr>
            <w:r w:rsidDel="00000000" w:rsidR="00000000" w:rsidRPr="00000000">
              <w:rPr>
                <w:rtl w:val="0"/>
              </w:rPr>
            </w:r>
          </w:p>
        </w:tc>
        <w:tc>
          <w:tcPr/>
          <w:p w:rsidR="00000000" w:rsidDel="00000000" w:rsidP="00000000" w:rsidRDefault="00000000" w:rsidRPr="00000000" w14:paraId="00000084">
            <w:pPr>
              <w:jc w:val="both"/>
              <w:rPr>
                <w:rFonts w:ascii="Calibri" w:cs="Calibri" w:eastAsia="Calibri" w:hAnsi="Calibri"/>
                <w:b w:val="1"/>
                <w:color w:val="1c4587"/>
                <w:sz w:val="22"/>
                <w:szCs w:val="22"/>
              </w:rPr>
            </w:pP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bookmarkStart w:colFirst="0" w:colLast="0" w:name="_heading=h.gjdgxs" w:id="1"/>
      <w:bookmarkEnd w:id="1"/>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tbl>
      <w:tblPr>
        <w:tblStyle w:val="Table8"/>
        <w:tblW w:w="9730.0" w:type="dxa"/>
        <w:jc w:val="left"/>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9730"/>
        <w:tblGridChange w:id="0">
          <w:tblGrid>
            <w:gridCol w:w="9730"/>
          </w:tblGrid>
        </w:tblGridChange>
      </w:tblGrid>
      <w:tr>
        <w:trPr>
          <w:cantSplit w:val="0"/>
          <w:tblHeader w:val="0"/>
        </w:trPr>
        <w:tc>
          <w:tcPr>
            <w:shd w:fill="fdeada"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El presente documento debe ser enviado al Fondo Chile con copia del pasaje e itinerario de cada participante, con al menos un mes antes de la fecha de inicio del viaje. </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tl w:val="0"/>
              </w:rPr>
              <w:t xml:space="preserve">Por razones de seguridad se recomienda gestionar con los participantes información de quienes deben ser contactados en caso de ser necesario. El Fondo tiene disponible la Ficha de Datos Personales para estos fines.</w:t>
            </w:r>
          </w:p>
          <w:p w:rsidR="00000000" w:rsidDel="00000000" w:rsidP="00000000" w:rsidRDefault="00000000" w:rsidRPr="00000000" w14:paraId="00000097">
            <w:pPr>
              <w:jc w:val="both"/>
              <w:rPr>
                <w:rFonts w:ascii="Calibri" w:cs="Calibri" w:eastAsia="Calibri" w:hAnsi="Calibri"/>
                <w:color w:val="1c4587"/>
                <w:sz w:val="22"/>
                <w:szCs w:val="22"/>
              </w:rPr>
            </w:pPr>
            <w:r w:rsidDel="00000000" w:rsidR="00000000" w:rsidRPr="00000000">
              <w:rPr>
                <w:rtl w:val="0"/>
              </w:rPr>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Calibri" w:cs="Calibri" w:eastAsia="Calibri" w:hAnsi="Calibri"/>
          <w:color w:val="1c4587"/>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c4587"/>
          <w:sz w:val="22"/>
          <w:szCs w:val="22"/>
        </w:rPr>
      </w:pPr>
      <w:r w:rsidDel="00000000" w:rsidR="00000000" w:rsidRPr="00000000">
        <w:rPr>
          <w:rtl w:val="0"/>
        </w:rPr>
      </w:r>
    </w:p>
    <w:sectPr>
      <w:headerReference r:id="rId7" w:type="default"/>
      <w:footerReference r:id="rId8" w:type="default"/>
      <w:pgSz w:h="16840" w:w="11900" w:orient="portrait"/>
      <w:pgMar w:bottom="1440" w:top="126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419"/>
        <w:tab w:val="right" w:leader="none" w:pos="8838"/>
      </w:tabs>
      <w:jc w:val="center"/>
      <w:rPr>
        <w:rFonts w:ascii="Calibri" w:cs="Calibri" w:eastAsia="Calibri" w:hAnsi="Calibri"/>
        <w:color w:val="1c4587"/>
        <w:sz w:val="22"/>
        <w:szCs w:val="22"/>
      </w:rPr>
    </w:pPr>
    <w:r w:rsidDel="00000000" w:rsidR="00000000" w:rsidRPr="00000000">
      <w:rPr>
        <w:rFonts w:ascii="Calibri" w:cs="Calibri" w:eastAsia="Calibri" w:hAnsi="Calibri"/>
        <w:color w:val="1c4587"/>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419"/>
        <w:tab w:val="right" w:leader="none" w:pos="8838"/>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tabs>
        <w:tab w:val="right" w:leader="none" w:pos="9020"/>
      </w:tabs>
      <w:jc w:val="center"/>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1438275</wp:posOffset>
          </wp:positionH>
          <wp:positionV relativeFrom="paragraph">
            <wp:posOffset>9525</wp:posOffset>
          </wp:positionV>
          <wp:extent cx="3057525" cy="8763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7525" cy="876300"/>
                  </a:xfrm>
                  <a:prstGeom prst="rect"/>
                  <a:ln/>
                </pic:spPr>
              </pic:pic>
            </a:graphicData>
          </a:graphic>
        </wp:anchor>
      </w:drawing>
    </w:r>
  </w:p>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tabs>
        <w:tab w:val="right" w:leader="none" w:pos="90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tabs>
        <w:tab w:val="right" w:leader="none" w:pos="90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tabs>
        <w:tab w:val="right" w:leader="none" w:pos="90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tabs>
        <w:tab w:val="right" w:leader="none" w:pos="90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8.0" w:type="dxa"/>
        <w:bottom w:w="100.0" w:type="dxa"/>
        <w:right w:w="108.0" w:type="dxa"/>
      </w:tblCellMar>
    </w:tblPr>
  </w:style>
  <w:style w:type="table" w:styleId="a0" w:customStyle="1">
    <w:basedOn w:val="TableNormal"/>
    <w:tblPr>
      <w:tblStyleRowBandSize w:val="1"/>
      <w:tblStyleColBandSize w:val="1"/>
      <w:tblCellMar>
        <w:top w:w="100.0" w:type="dxa"/>
        <w:left w:w="108.0" w:type="dxa"/>
        <w:bottom w:w="100.0" w:type="dxa"/>
        <w:right w:w="108.0" w:type="dxa"/>
      </w:tblCellMar>
    </w:tblPr>
  </w:style>
  <w:style w:type="table" w:styleId="a1" w:customStyle="1">
    <w:basedOn w:val="TableNormal"/>
    <w:tblPr>
      <w:tblStyleRowBandSize w:val="1"/>
      <w:tblStyleColBandSize w:val="1"/>
      <w:tblCellMar>
        <w:top w:w="100.0" w:type="dxa"/>
        <w:left w:w="108.0" w:type="dxa"/>
        <w:bottom w:w="100.0" w:type="dxa"/>
        <w:right w:w="108.0" w:type="dxa"/>
      </w:tblCellMar>
    </w:tblPr>
  </w:style>
  <w:style w:type="table" w:styleId="a2" w:customStyle="1">
    <w:basedOn w:val="TableNormal"/>
    <w:tblPr>
      <w:tblStyleRowBandSize w:val="1"/>
      <w:tblStyleColBandSize w:val="1"/>
      <w:tblCellMar>
        <w:top w:w="100.0" w:type="dxa"/>
        <w:left w:w="108.0" w:type="dxa"/>
        <w:bottom w:w="100.0" w:type="dxa"/>
        <w:right w:w="108.0" w:type="dxa"/>
      </w:tblCellMar>
    </w:tblPr>
  </w:style>
  <w:style w:type="table" w:styleId="a3" w:customStyle="1">
    <w:basedOn w:val="TableNormal"/>
    <w:tblPr>
      <w:tblStyleRowBandSize w:val="1"/>
      <w:tblStyleColBandSize w:val="1"/>
      <w:tblCellMar>
        <w:top w:w="100.0" w:type="dxa"/>
        <w:left w:w="108.0" w:type="dxa"/>
        <w:bottom w:w="100.0" w:type="dxa"/>
        <w:right w:w="108.0" w:type="dxa"/>
      </w:tblCellMar>
    </w:tblPr>
  </w:style>
  <w:style w:type="paragraph" w:styleId="Encabezado">
    <w:name w:val="header"/>
    <w:basedOn w:val="Normal"/>
    <w:link w:val="EncabezadoCar"/>
    <w:uiPriority w:val="99"/>
    <w:unhideWhenUsed w:val="1"/>
    <w:rsid w:val="0054178E"/>
    <w:pPr>
      <w:tabs>
        <w:tab w:val="center" w:pos="4419"/>
        <w:tab w:val="right" w:pos="8838"/>
      </w:tabs>
    </w:pPr>
  </w:style>
  <w:style w:type="character" w:styleId="EncabezadoCar" w:customStyle="1">
    <w:name w:val="Encabezado Car"/>
    <w:basedOn w:val="Fuentedeprrafopredeter"/>
    <w:link w:val="Encabezado"/>
    <w:uiPriority w:val="99"/>
    <w:rsid w:val="0054178E"/>
  </w:style>
  <w:style w:type="paragraph" w:styleId="Piedepgina">
    <w:name w:val="footer"/>
    <w:basedOn w:val="Normal"/>
    <w:link w:val="PiedepginaCar"/>
    <w:uiPriority w:val="99"/>
    <w:unhideWhenUsed w:val="1"/>
    <w:rsid w:val="0054178E"/>
    <w:pPr>
      <w:tabs>
        <w:tab w:val="center" w:pos="4419"/>
        <w:tab w:val="right" w:pos="8838"/>
      </w:tabs>
    </w:pPr>
  </w:style>
  <w:style w:type="character" w:styleId="PiedepginaCar" w:customStyle="1">
    <w:name w:val="Pie de página Car"/>
    <w:basedOn w:val="Fuentedeprrafopredeter"/>
    <w:link w:val="Piedepgina"/>
    <w:uiPriority w:val="99"/>
    <w:rsid w:val="0054178E"/>
  </w:style>
  <w:style w:type="table" w:styleId="Tablaconcuadrcula">
    <w:name w:val="Table Grid"/>
    <w:basedOn w:val="Tablanormal"/>
    <w:uiPriority w:val="39"/>
    <w:rsid w:val="005417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1924B0"/>
    <w:pPr>
      <w:ind w:left="720"/>
      <w:contextualSpacing w:val="1"/>
    </w:pPr>
  </w:style>
  <w:style w:type="paragraph" w:styleId="Textonotapie">
    <w:name w:val="footnote text"/>
    <w:basedOn w:val="Normal"/>
    <w:link w:val="TextonotapieCar"/>
    <w:uiPriority w:val="99"/>
    <w:semiHidden w:val="1"/>
    <w:unhideWhenUsed w:val="1"/>
    <w:rsid w:val="00534D09"/>
    <w:rPr>
      <w:sz w:val="20"/>
      <w:szCs w:val="20"/>
    </w:rPr>
  </w:style>
  <w:style w:type="character" w:styleId="TextonotapieCar" w:customStyle="1">
    <w:name w:val="Texto nota pie Car"/>
    <w:basedOn w:val="Fuentedeprrafopredeter"/>
    <w:link w:val="Textonotapie"/>
    <w:uiPriority w:val="99"/>
    <w:semiHidden w:val="1"/>
    <w:rsid w:val="00534D09"/>
    <w:rPr>
      <w:sz w:val="20"/>
      <w:szCs w:val="20"/>
    </w:rPr>
  </w:style>
  <w:style w:type="character" w:styleId="Refdenotaalpie">
    <w:name w:val="footnote reference"/>
    <w:basedOn w:val="Fuentedeprrafopredeter"/>
    <w:uiPriority w:val="99"/>
    <w:semiHidden w:val="1"/>
    <w:unhideWhenUsed w:val="1"/>
    <w:rsid w:val="00534D0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6l50Eo50muG0sV/+O8VSLKt1qg==">CgMxLjAyCWguMzBqMHpsbDIIaC5namRneHM4AHIhMWpvOFI4OGd1bWRHMS1UQVRESXdVa2xEcWVfWm4tUFJJ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2024-02-01T12:14:00Z</dcterms:created>
</cp:coreProperties>
</file>