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57525" cy="876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FORMAT DE REÇU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/>
      </w:pPr>
      <w:r w:rsidDel="00000000" w:rsidR="00000000" w:rsidRPr="00000000">
        <w:rPr>
          <w:rtl w:val="0"/>
        </w:rPr>
        <w:t xml:space="preserve">Fait à……….[ville], …..[pays], le…..[jour]….[mois]….[année].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/>
      </w:pPr>
      <w:r w:rsidDel="00000000" w:rsidR="00000000" w:rsidRPr="00000000">
        <w:rPr>
          <w:rtl w:val="0"/>
        </w:rPr>
        <w:t xml:space="preserve">Je soussigné(e)………………[nom complet], document d’identité/passeport N°……………,[numéro du document d’identification] déclare avoir reçu la somme de………$ [montant en monnaie et valeur en lettres] pour le concept de……………..[ motif du paiement ou description détaillée des articles, fournitures et/ou services acquis ou fournis], remis par ........................................... [nom complet de l'ONG ou de l'émetteur] à travers du FONDO CHILE pour le projet ................................................................................. .. [nom du projet].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7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86"/>
        <w:gridCol w:w="4795"/>
        <w:tblGridChange w:id="0">
          <w:tblGrid>
            <w:gridCol w:w="4986"/>
            <w:gridCol w:w="4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NOM et PRÉNOM:                     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 ET PRÉNOM: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SIGNATURE RÉCEPTEUR: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POSTE DE LA PERSONNE QUI REMET LE PAIEMENT :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86"/>
        <w:gridCol w:w="4795"/>
        <w:tblGridChange w:id="0">
          <w:tblGrid>
            <w:gridCol w:w="4986"/>
            <w:gridCol w:w="4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AUTORISATION DU COORDINATEUR DU PROJET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et PRÉNOM: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93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Tous paiements effectués avec un reçu doivent être autorisés par le Coordinateur du projet.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92116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2116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2116A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2358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RgkbsX7mUP8lRpJei5CcbqSbA==">CgMxLjA4AHIhMVZUTGxlRERFV2RyMm5wYXFFUmJ1eTh4M0YwLTFwUU9B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2021-02-19T13:04:00Z</dcterms:created>
  <dc:creator>evogel</dc:creator>
</cp:coreProperties>
</file>