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DE RECIBO DE VIÁTICO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En……………..[ciudad], de……………….[país], a……[día], de………….[mes], de [año], yo, ……………………………..[nombre completo], RUT/Pasaporte ………………………………[número del documento de identificación] recibí la suma de ……………$ [monto en moneda y valor en letras] por concepto de viático o manutención.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Esta asignación está destinada a cubrir mis necesidades de alojamiento, alimentación y traslado en la ciudad de …………………….…….[ciudad], entre el ……[día], de………….[mes], de [año] y el……….……[día], de………….[mes], de [año].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Entregado por …………………………………….[nombre completo de OSC o emisor] a través de FONDO CHILE para el Proyecto ………………………………………………………………………..[nombre del proyecto].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7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86"/>
        <w:gridCol w:w="4795"/>
        <w:tblGridChange w:id="0">
          <w:tblGrid>
            <w:gridCol w:w="4986"/>
            <w:gridCol w:w="4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NOMBRE:                     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NOMBRE: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RECEPTOR: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 DE LA PERSONA QUE ENTREGA EL DINERO: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AUTORIZACIÓN COORDINADOR DEL PROYECTO: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: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jc w:val="both"/>
        <w:rPr/>
      </w:pPr>
      <w:bookmarkStart w:colFirst="0" w:colLast="0" w:name="_heading=h.ucl7ba42bav0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spacing w:after="0" w:lineRule="auto"/>
        <w:jc w:val="both"/>
        <w:rPr>
          <w:b w:val="1"/>
          <w:sz w:val="20"/>
          <w:szCs w:val="20"/>
        </w:rPr>
      </w:pPr>
      <w:bookmarkStart w:colFirst="0" w:colLast="0" w:name="_heading=h.m0rqo15u89l5" w:id="2"/>
      <w:bookmarkEnd w:id="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NOTAS: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b w:val="1"/>
          <w:sz w:val="18"/>
          <w:szCs w:val="18"/>
        </w:rPr>
      </w:pPr>
      <w:bookmarkStart w:colFirst="0" w:colLast="0" w:name="_heading=h.6zq53q46b31u" w:id="3"/>
      <w:bookmarkEnd w:id="3"/>
      <w:r w:rsidDel="00000000" w:rsidR="00000000" w:rsidRPr="00000000">
        <w:rPr>
          <w:b w:val="1"/>
          <w:sz w:val="18"/>
          <w:szCs w:val="18"/>
          <w:rtl w:val="0"/>
        </w:rPr>
        <w:t xml:space="preserve">A) Todo pago realizado mediante recibo de viático debe estar autorizado por el Coordinador del proyecto.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b w:val="1"/>
          <w:sz w:val="16"/>
          <w:szCs w:val="16"/>
        </w:rPr>
      </w:pPr>
      <w:bookmarkStart w:colFirst="0" w:colLast="0" w:name="_heading=h.9z99ooksaoi3" w:id="4"/>
      <w:bookmarkEnd w:id="4"/>
      <w:r w:rsidDel="00000000" w:rsidR="00000000" w:rsidRPr="00000000">
        <w:rPr>
          <w:b w:val="1"/>
          <w:sz w:val="18"/>
          <w:szCs w:val="18"/>
          <w:rtl w:val="0"/>
        </w:rPr>
        <w:t xml:space="preserve">B) Se debe adjuntar una copia del documento de identidad correspondiente al RUT/Pasaporte (de acuerdo a lo mencionado en el recibo) de la persona que recibe el viático.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1200150</wp:posOffset>
          </wp:positionH>
          <wp:positionV relativeFrom="paragraph">
            <wp:posOffset>27940</wp:posOffset>
          </wp:positionV>
          <wp:extent cx="3057525" cy="87630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525" cy="876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9E156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E1567"/>
  </w:style>
  <w:style w:type="paragraph" w:styleId="Piedepgina">
    <w:name w:val="footer"/>
    <w:basedOn w:val="Normal"/>
    <w:link w:val="PiedepginaCar"/>
    <w:uiPriority w:val="99"/>
    <w:unhideWhenUsed w:val="1"/>
    <w:rsid w:val="009E156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E156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FLq5HTYvJj/i5lmRoGI++4LVg==">CgMxLjAyCGguZ2pkZ3hzMg5oLnVjbDdiYTQyYmF2MDIOaC5tMHJxbzE1dTg5bDUyDmguNnpxNTNxNDZiMzF1Mg5oLjl6OTlvb2tzYW9pMzgAciExOVZuN243cDVYb2lGWEUyYTcybWNMSm1ScXNUNnowRnU=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2024-02-01T13:21:00Z</dcterms:created>
</cp:coreProperties>
</file>